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Date: _______________________</w:t>
      </w:r>
    </w:p>
    <w:p w:rsidR="00000000" w:rsidDel="00000000" w:rsidP="00000000" w:rsidRDefault="00000000" w:rsidRPr="00000000">
      <w:pPr>
        <w:pBdr/>
        <w:spacing w:line="240" w:lineRule="auto"/>
        <w:contextualSpacing w:val="0"/>
        <w:rPr>
          <w:rFonts w:ascii="Cambria" w:cs="Cambria" w:eastAsia="Cambria" w:hAnsi="Cambria"/>
          <w:b w:val="1"/>
          <w:sz w:val="40"/>
          <w:szCs w:val="40"/>
        </w:rPr>
      </w:pPr>
      <w:r w:rsidDel="00000000" w:rsidR="00000000" w:rsidRPr="00000000">
        <w:rPr>
          <w:rFonts w:ascii="Cambria" w:cs="Cambria" w:eastAsia="Cambria" w:hAnsi="Cambria"/>
          <w:b w:val="1"/>
          <w:sz w:val="40"/>
          <w:szCs w:val="40"/>
          <w:rtl w:val="0"/>
        </w:rPr>
        <w:t xml:space="preserve">Bishopric Youth Committee Meeting Agenda </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Invitees: bishopric, one of the bishop’s priests quorum assistants, the teachers and deacons quorum presidents, the Young Women class presidents, and the Young Men and Young Women presidents. Others may be invited as needed. The bishop may conduct this meeting, or he may assign one of his counselors, one of his priests quorum assistants, or the Laurel class president to conduct it. Before each meeting, the bishop reviews and approves the agenda with the person who will be conducting.</w:t>
      </w:r>
    </w:p>
    <w:p w:rsidR="00000000" w:rsidDel="00000000" w:rsidP="00000000" w:rsidRDefault="00000000" w:rsidRPr="00000000">
      <w:pPr>
        <w:pBdr/>
        <w:spacing w:line="240" w:lineRule="auto"/>
        <w:contextualSpacing w:val="0"/>
        <w:rPr>
          <w:rFonts w:ascii="Cambria" w:cs="Cambria" w:eastAsia="Cambria" w:hAnsi="Cambria"/>
          <w:sz w:val="16"/>
          <w:szCs w:val="16"/>
        </w:rPr>
      </w:pPr>
      <w:r w:rsidDel="00000000" w:rsidR="00000000" w:rsidRPr="00000000">
        <w:rPr>
          <w:rtl w:val="0"/>
        </w:rPr>
      </w:r>
    </w:p>
    <w:tbl>
      <w:tblPr>
        <w:tblStyle w:val="Table1"/>
        <w:bidiVisual w:val="0"/>
        <w:tblW w:w="14400.0" w:type="dxa"/>
        <w:jc w:val="left"/>
        <w:tblLayout w:type="fixed"/>
        <w:tblLook w:val="0600"/>
      </w:tblPr>
      <w:tblGrid>
        <w:gridCol w:w="8280"/>
        <w:gridCol w:w="6120"/>
        <w:tblGridChange w:id="0">
          <w:tblGrid>
            <w:gridCol w:w="8280"/>
            <w:gridCol w:w="6120"/>
          </w:tblGrid>
        </w:tblGridChange>
      </w:tblGrid>
      <w:tr>
        <w:tc>
          <w:tcPr>
            <w:tcMar>
              <w:top w:w="100.0" w:type="dxa"/>
              <w:left w:w="100.0" w:type="dxa"/>
              <w:bottom w:w="100.0" w:type="dxa"/>
              <w:right w:w="100.0" w:type="dxa"/>
            </w:tcMar>
          </w:tcPr>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Leadership Training (3-5 minutes)</w:t>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90-second State of the Quorum/Class Reports (10 minutes)</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Each class or quorum president will make a short report to the bishop.  Your report might include part or all of the following: Report on any assignment you accepted at the last meeting. Name those who you are concerned about that have been absent from class, mutual, or Seminary. What fellowshipping efforts has your class made since our last meeting? What recent successes have you had with activities and lessons? Are you aware of any needs that the BYC can address? Did any information come up during your last class/quorum presidency meeting that should be shared?  </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Meeting Needs - Discussion (10-15 minutes)</w:t>
            </w:r>
          </w:p>
          <w:p w:rsidR="00000000" w:rsidDel="00000000" w:rsidP="00000000" w:rsidRDefault="00000000" w:rsidRPr="00000000">
            <w:pPr>
              <w:pBdr/>
              <w:spacing w:line="240" w:lineRule="auto"/>
              <w:contextualSpacing w:val="0"/>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Based on your State of reports, what assignments can be made to meet the needs of those named? How can you encourage participation at church, mutual, or Seminary? Who could reach out? When? How can you help others live Church standards? How can you help improve the quality of lessons and activities? Write all assignments and instruction down and take your notes to your class/quorum presidency meeting.</w:t>
            </w:r>
          </w:p>
          <w:p w:rsidR="00000000" w:rsidDel="00000000" w:rsidP="00000000" w:rsidRDefault="00000000" w:rsidRPr="00000000">
            <w:pPr>
              <w:pBdr/>
              <w:spacing w:line="240" w:lineRule="auto"/>
              <w:contextualSpacing w:val="0"/>
              <w:rPr>
                <w:rFonts w:ascii="Cambria" w:cs="Cambria" w:eastAsia="Cambria" w:hAnsi="Cambria"/>
                <w:sz w:val="16"/>
                <w:szCs w:val="16"/>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contextualSpacing w:val="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Assignments from last meeting:</w:t>
            </w:r>
          </w:p>
          <w:p w:rsidR="00000000" w:rsidDel="00000000" w:rsidP="00000000" w:rsidRDefault="00000000" w:rsidRPr="00000000">
            <w:pPr>
              <w:numPr>
                <w:ilvl w:val="0"/>
                <w:numId w:val="1"/>
              </w:numPr>
              <w:pBdr/>
              <w:spacing w:line="240" w:lineRule="auto"/>
              <w:ind w:left="720" w:hanging="360"/>
              <w:contextualSpacing w:val="1"/>
              <w:rPr/>
            </w:pPr>
            <w:r w:rsidDel="00000000" w:rsidR="00000000" w:rsidRPr="00000000">
              <w:rPr>
                <w:rtl w:val="0"/>
              </w:rPr>
            </w:r>
          </w:p>
        </w:tc>
      </w:tr>
    </w:tbl>
    <w:p w:rsidR="00000000" w:rsidDel="00000000" w:rsidP="00000000" w:rsidRDefault="00000000" w:rsidRPr="00000000">
      <w:pPr>
        <w:pBdr/>
        <w:spacing w:line="240" w:lineRule="auto"/>
        <w:contextualSpacing w:val="0"/>
        <w:rPr>
          <w:rFonts w:ascii="Cambria" w:cs="Cambria" w:eastAsia="Cambria" w:hAnsi="Cambria"/>
          <w:b w:val="1"/>
          <w:sz w:val="40"/>
          <w:szCs w:val="40"/>
        </w:rPr>
      </w:pPr>
      <w:r w:rsidDel="00000000" w:rsidR="00000000" w:rsidRPr="00000000">
        <w:rPr>
          <w:rFonts w:ascii="Cambria" w:cs="Cambria" w:eastAsia="Cambria" w:hAnsi="Cambria"/>
          <w:b w:val="1"/>
          <w:sz w:val="40"/>
          <w:szCs w:val="40"/>
          <w:rtl w:val="0"/>
        </w:rPr>
        <w:t xml:space="preserve">Bishopric Youth Committee Meeting Agenda, cont’d</w:t>
      </w:r>
    </w:p>
    <w:p w:rsidR="00000000" w:rsidDel="00000000" w:rsidP="00000000" w:rsidRDefault="00000000" w:rsidRPr="00000000">
      <w:pPr>
        <w:pBdr/>
        <w:spacing w:line="240" w:lineRule="auto"/>
        <w:contextualSpacing w:val="0"/>
        <w:rPr>
          <w:rFonts w:ascii="Cambria" w:cs="Cambria" w:eastAsia="Cambria" w:hAnsi="Cambria"/>
          <w:sz w:val="16"/>
          <w:szCs w:val="16"/>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sz w:val="16"/>
          <w:szCs w:val="16"/>
        </w:rPr>
      </w:pPr>
      <w:r w:rsidDel="00000000" w:rsidR="00000000" w:rsidRPr="00000000">
        <w:rPr>
          <w:rtl w:val="0"/>
        </w:rPr>
      </w:r>
    </w:p>
    <w:tbl>
      <w:tblPr>
        <w:tblStyle w:val="Table2"/>
        <w:bidiVisual w:val="0"/>
        <w:tblW w:w="14400.0" w:type="dxa"/>
        <w:jc w:val="left"/>
        <w:tblLayout w:type="fixed"/>
        <w:tblLook w:val="0600"/>
      </w:tblPr>
      <w:tblGrid>
        <w:gridCol w:w="7650"/>
        <w:gridCol w:w="6750"/>
        <w:tblGridChange w:id="0">
          <w:tblGrid>
            <w:gridCol w:w="7650"/>
            <w:gridCol w:w="6750"/>
          </w:tblGrid>
        </w:tblGridChange>
      </w:tblGrid>
      <w:tr>
        <w:tc>
          <w:tcPr>
            <w:tcMar>
              <w:top w:w="100.0" w:type="dxa"/>
              <w:left w:w="100.0" w:type="dxa"/>
              <w:bottom w:w="100.0" w:type="dxa"/>
              <w:right w:w="100.0" w:type="dxa"/>
            </w:tcMar>
          </w:tcPr>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Plan Upcoming Combined Activities - Discussion (10-15 minutes)</w:t>
            </w:r>
          </w:p>
          <w:p w:rsidR="00000000" w:rsidDel="00000000" w:rsidP="00000000" w:rsidRDefault="00000000" w:rsidRPr="00000000">
            <w:pPr>
              <w:pBdr/>
              <w:spacing w:line="240" w:lineRule="auto"/>
              <w:contextualSpacing w:val="0"/>
              <w:rPr>
                <w:rFonts w:ascii="Cambria" w:cs="Cambria" w:eastAsia="Cambria" w:hAnsi="Cambria"/>
                <w:sz w:val="16"/>
                <w:szCs w:val="16"/>
              </w:rPr>
            </w:pPr>
            <w:r w:rsidDel="00000000" w:rsidR="00000000" w:rsidRPr="00000000">
              <w:rPr>
                <w:rFonts w:ascii="Cambria" w:cs="Cambria" w:eastAsia="Cambria" w:hAnsi="Cambria"/>
                <w:sz w:val="16"/>
                <w:szCs w:val="16"/>
                <w:rtl w:val="0"/>
              </w:rPr>
              <w:t xml:space="preserve">Plan youth activities that are consistent with the needs that have been identified in your reports. Write the important information down and take your notes to your class/quorum presidency meeting.</w:t>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Young Women President – Remarks (3 minutes)</w:t>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Young Men President – Remarks (3 minutes)</w:t>
            </w:r>
          </w:p>
          <w:p w:rsidR="00000000" w:rsidDel="00000000" w:rsidP="00000000" w:rsidRDefault="00000000" w:rsidRPr="00000000">
            <w:pPr>
              <w:pBdr/>
              <w:spacing w:line="240" w:lineRule="auto"/>
              <w:contextualSpacing w:val="0"/>
              <w:rPr>
                <w:rFonts w:ascii="Cambria" w:cs="Cambria" w:eastAsia="Cambria" w:hAnsi="Cambria"/>
                <w:sz w:val="28"/>
                <w:szCs w:val="28"/>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Bishop – Remarks (5 minutes)</w:t>
            </w:r>
          </w:p>
          <w:p w:rsidR="00000000" w:rsidDel="00000000" w:rsidP="00000000" w:rsidRDefault="00000000" w:rsidRPr="00000000">
            <w:pPr>
              <w:pBdr/>
              <w:spacing w:line="240" w:lineRule="auto"/>
              <w:contextualSpacing w:val="0"/>
              <w:rPr>
                <w:rFonts w:ascii="Cambria" w:cs="Cambria" w:eastAsia="Cambria" w:hAnsi="Cambria"/>
                <w:color w:val="424242"/>
                <w:sz w:val="16"/>
                <w:szCs w:val="16"/>
              </w:rPr>
            </w:pPr>
            <w:r w:rsidDel="00000000" w:rsidR="00000000" w:rsidRPr="00000000">
              <w:rPr>
                <w:rFonts w:ascii="Cambria" w:cs="Cambria" w:eastAsia="Cambria" w:hAnsi="Cambria"/>
                <w:color w:val="424242"/>
                <w:sz w:val="16"/>
                <w:szCs w:val="16"/>
                <w:rtl w:val="0"/>
              </w:rPr>
              <w:t xml:space="preserve">Write all assignments and instruction down and take your notes to your class/quorum presidency meeting.</w:t>
            </w:r>
          </w:p>
          <w:p w:rsidR="00000000" w:rsidDel="00000000" w:rsidP="00000000" w:rsidRDefault="00000000" w:rsidRPr="00000000">
            <w:pPr>
              <w:pBdr/>
              <w:spacing w:line="240" w:lineRule="auto"/>
              <w:contextualSpacing w:val="0"/>
              <w:rPr>
                <w:rFonts w:ascii="Cambria" w:cs="Cambria" w:eastAsia="Cambria" w:hAnsi="Cambria"/>
                <w:sz w:val="16"/>
                <w:szCs w:val="16"/>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pBdr/>
              <w:contextualSpacing w:val="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Activity notes from last meeting:</w:t>
            </w:r>
          </w:p>
          <w:p w:rsidR="00000000" w:rsidDel="00000000" w:rsidP="00000000" w:rsidRDefault="00000000" w:rsidRPr="00000000">
            <w:pPr>
              <w:numPr>
                <w:ilvl w:val="0"/>
                <w:numId w:val="1"/>
              </w:numPr>
              <w:pBdr/>
              <w:ind w:left="720" w:hanging="360"/>
              <w:contextualSpacing w:val="1"/>
              <w:rPr>
                <w:rFonts w:ascii="Cambria" w:cs="Cambria" w:eastAsia="Cambria" w:hAnsi="Cambria"/>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rPr>
            </w:pPr>
            <w:r w:rsidDel="00000000" w:rsidR="00000000" w:rsidRPr="00000000">
              <w:rPr>
                <w:rtl w:val="0"/>
              </w:rPr>
            </w:r>
          </w:p>
          <w:p w:rsidR="00000000" w:rsidDel="00000000" w:rsidP="00000000" w:rsidRDefault="00000000" w:rsidRPr="00000000">
            <w:pPr>
              <w:pBdr/>
              <w:spacing w:line="240" w:lineRule="auto"/>
              <w:contextualSpacing w:val="0"/>
              <w:rPr>
                <w:rFonts w:ascii="Cambria" w:cs="Cambria" w:eastAsia="Cambria" w:hAnsi="Cambria"/>
                <w:b w:val="1"/>
              </w:rPr>
            </w:pPr>
            <w:r w:rsidDel="00000000" w:rsidR="00000000" w:rsidRPr="00000000">
              <w:rPr>
                <w:rFonts w:ascii="Cambria" w:cs="Cambria" w:eastAsia="Cambria" w:hAnsi="Cambria"/>
                <w:b w:val="1"/>
                <w:rtl w:val="0"/>
              </w:rPr>
              <w:t xml:space="preserve">Upcoming Calendar Items :</w:t>
            </w:r>
          </w:p>
          <w:p w:rsidR="00000000" w:rsidDel="00000000" w:rsidP="00000000" w:rsidRDefault="00000000" w:rsidRPr="00000000">
            <w:pPr>
              <w:numPr>
                <w:ilvl w:val="0"/>
                <w:numId w:val="1"/>
              </w:numPr>
              <w:pBdr/>
              <w:spacing w:line="240" w:lineRule="auto"/>
              <w:ind w:left="720" w:hanging="360"/>
              <w:contextualSpacing w:val="1"/>
              <w:rPr>
                <w:b w:val="1"/>
              </w:rPr>
            </w:pPr>
            <w:r w:rsidDel="00000000" w:rsidR="00000000" w:rsidRPr="00000000">
              <w:rPr>
                <w:rtl w:val="0"/>
              </w:rPr>
            </w:r>
          </w:p>
        </w:tc>
      </w:tr>
    </w:tbl>
    <w:p w:rsidR="00000000" w:rsidDel="00000000" w:rsidP="00000000" w:rsidRDefault="00000000" w:rsidRPr="00000000">
      <w:r w:rsidDel="00000000" w:rsidR="00000000" w:rsidRPr="00000000">
        <w:br w:type="page"/>
      </w:r>
    </w:p>
    <w:p w:rsidR="00000000" w:rsidDel="00000000" w:rsidP="00000000" w:rsidRDefault="00000000" w:rsidRPr="00000000">
      <w:pPr>
        <w:pBdr/>
        <w:spacing w:line="240" w:lineRule="auto"/>
        <w:contextualSpacing w:val="0"/>
        <w:rPr>
          <w:rFonts w:ascii="Cambria" w:cs="Cambria" w:eastAsia="Cambria" w:hAnsi="Cambria"/>
        </w:rPr>
      </w:pPr>
      <w:r w:rsidDel="00000000" w:rsidR="00000000" w:rsidRPr="00000000">
        <w:rPr>
          <w:rtl w:val="0"/>
        </w:rPr>
      </w:r>
    </w:p>
    <w:sectPr>
      <w:pgSz w:h="12240" w:w="15840"/>
      <w:pgMar w:bottom="720" w:top="720" w:left="720" w:right="72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