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</w:pPr>
      <w:r>
        <w:rPr>
          <w:rFonts w:ascii="Angelina" w:hAnsi="Angelina"/>
          <w:sz w:val="72"/>
          <w:szCs w:val="72"/>
        </w:rPr>
        <w:t>Seminary Roll</w:t>
      </w:r>
    </w:p>
    <w:tbl>
      <w:tblPr>
        <w:tblW w:type="dxa" w:w="4656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327"/>
        <w:gridCol w:w="2329"/>
      </w:tblGrid>
      <w:tr>
        <w:trPr>
          <w:cantSplit w:val="false"/>
        </w:trPr>
        <w:tc>
          <w:tcPr>
            <w:tcW w:type="dxa" w:w="2327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329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/>
      </w:r>
    </w:p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nextPage"/>
          <w:pgSz w:h="12240" w:orient="landscape" w:w="15840"/>
          <w:pgMar w:bottom="360" w:footer="0" w:gutter="0" w:header="0" w:left="360" w:right="360" w:top="360"/>
          <w:pgNumType w:fmt="decimal"/>
          <w:cols w:equalWidth="false" w:num="3" w:sep="false">
            <w:col w:space="576" w:w="4752"/>
            <w:col w:space="576" w:w="4464"/>
            <w:col w:w="4752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360" w:footer="0" w:gutter="0" w:header="0" w:left="360" w:right="360" w:top="360"/>
          <w:cols w:equalWidth="true" w:num="2" w:sep="true" w:space="288"/>
          <w:formProt w:val="false"/>
          <w:textDirection w:val="lrTb"/>
        </w:sectPr>
      </w:pPr>
    </w:p>
    <w:p>
      <w:pPr>
        <w:pStyle w:val="style0"/>
        <w:jc w:val="center"/>
      </w:pPr>
      <w:r>
        <w:rPr/>
      </w:r>
    </w:p>
    <w:tbl>
      <w:tblPr>
        <w:tblW w:type="dxa" w:w="4656"/>
        <w:jc w:val="left"/>
        <w:tblBorders>
          <w:bottom w:color="000000" w:space="0" w:sz="2" w:val="single"/>
        </w:tblBorders>
      </w:tblPr>
      <w:tblGrid>
        <w:gridCol w:w="907"/>
        <w:gridCol w:w="2790"/>
        <w:gridCol w:w="959"/>
      </w:tblGrid>
      <w:tr>
        <w:trPr>
          <w:cantSplit w:val="false"/>
        </w:trPr>
        <w:tc>
          <w:tcPr>
            <w:tcW w:type="dxa" w:w="907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Tardy Y/N</w:t>
            </w:r>
          </w:p>
        </w:tc>
        <w:tc>
          <w:tcPr>
            <w:tcW w:type="dxa" w:w="2790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Name</w:t>
            </w:r>
          </w:p>
        </w:tc>
        <w:tc>
          <w:tcPr>
            <w:tcW w:type="dxa" w:w="959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Read</w:t>
            </w:r>
          </w:p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Y/N</w:t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0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style0"/>
        <w:jc w:val="center"/>
      </w:pPr>
      <w:r>
        <w:rPr>
          <w:rFonts w:ascii="Angelina" w:hAnsi="Angelina"/>
          <w:sz w:val="72"/>
          <w:szCs w:val="72"/>
        </w:rPr>
        <w:t>Seminary Roll</w:t>
      </w:r>
    </w:p>
    <w:tbl>
      <w:tblPr>
        <w:tblW w:type="dxa" w:w="4656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327"/>
        <w:gridCol w:w="2329"/>
      </w:tblGrid>
      <w:tr>
        <w:trPr>
          <w:cantSplit w:val="false"/>
        </w:trPr>
        <w:tc>
          <w:tcPr>
            <w:tcW w:type="dxa" w:w="2327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329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/>
      </w:r>
    </w:p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continuous"/>
          <w:pgSz w:h="12240" w:orient="landscape" w:w="15840"/>
          <w:pgMar w:bottom="360" w:footer="0" w:gutter="0" w:header="0" w:left="360" w:right="360" w:top="360"/>
          <w:pgNumType w:fmt="decimal"/>
          <w:cols w:equalWidth="false" w:num="3" w:sep="false">
            <w:col w:space="576" w:w="4752"/>
            <w:col w:space="576" w:w="4464"/>
            <w:col w:w="4752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360" w:footer="0" w:gutter="0" w:header="0" w:left="360" w:right="360" w:top="360"/>
          <w:cols w:equalWidth="true" w:num="2" w:sep="true" w:space="288"/>
          <w:formProt w:val="false"/>
          <w:textDirection w:val="lrTb"/>
        </w:sectPr>
      </w:pPr>
    </w:p>
    <w:p>
      <w:pPr>
        <w:pStyle w:val="style0"/>
        <w:jc w:val="center"/>
      </w:pPr>
      <w:r>
        <w:rPr/>
      </w:r>
    </w:p>
    <w:tbl>
      <w:tblPr>
        <w:tblW w:type="dxa" w:w="4656"/>
        <w:jc w:val="left"/>
        <w:tblBorders>
          <w:bottom w:color="000000" w:space="0" w:sz="2" w:val="single"/>
        </w:tblBorders>
      </w:tblPr>
      <w:tblGrid>
        <w:gridCol w:w="907"/>
        <w:gridCol w:w="2790"/>
        <w:gridCol w:w="959"/>
      </w:tblGrid>
      <w:tr>
        <w:trPr>
          <w:cantSplit w:val="false"/>
        </w:trPr>
        <w:tc>
          <w:tcPr>
            <w:tcW w:type="dxa" w:w="907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Tardy Y/N</w:t>
            </w:r>
          </w:p>
        </w:tc>
        <w:tc>
          <w:tcPr>
            <w:tcW w:type="dxa" w:w="2790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Name</w:t>
            </w:r>
          </w:p>
        </w:tc>
        <w:tc>
          <w:tcPr>
            <w:tcW w:type="dxa" w:w="959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Read</w:t>
            </w:r>
          </w:p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Y/N</w:t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0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style0"/>
        <w:jc w:val="center"/>
      </w:pPr>
      <w:r>
        <w:rPr>
          <w:rFonts w:ascii="Angelina" w:hAnsi="Angelina"/>
          <w:sz w:val="72"/>
          <w:szCs w:val="72"/>
        </w:rPr>
        <w:t>Seminary Roll</w:t>
      </w:r>
    </w:p>
    <w:tbl>
      <w:tblPr>
        <w:tblW w:type="dxa" w:w="4656"/>
        <w:jc w:val="left"/>
        <w:tblBorders>
          <w:top w:color="000000" w:space="0" w:sz="2" w:val="single"/>
          <w:left w:color="000000" w:space="0" w:sz="2" w:val="single"/>
          <w:bottom w:color="000000" w:space="0" w:sz="2" w:val="single"/>
        </w:tblBorders>
      </w:tblPr>
      <w:tblGrid>
        <w:gridCol w:w="2327"/>
        <w:gridCol w:w="2329"/>
      </w:tblGrid>
      <w:tr>
        <w:trPr>
          <w:cantSplit w:val="false"/>
        </w:trPr>
        <w:tc>
          <w:tcPr>
            <w:tcW w:type="dxa" w:w="2327"/>
            <w:tcBorders>
              <w:top w:color="000000" w:space="0" w:sz="2" w:val="single"/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Date</w:t>
              <w:br/>
            </w:r>
          </w:p>
        </w:tc>
        <w:tc>
          <w:tcPr>
            <w:tcW w:type="dxa" w:w="2329"/>
            <w:tcBorders>
              <w:top w:color="000000" w:space="0" w:sz="2" w:val="single"/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rFonts w:ascii="Helvetica LT Std" w:hAnsi="Helvetica LT Std"/>
                <w:sz w:val="20"/>
                <w:szCs w:val="20"/>
              </w:rPr>
              <w:t>Subj</w:t>
            </w:r>
          </w:p>
        </w:tc>
      </w:tr>
    </w:tbl>
    <w:p>
      <w:pPr>
        <w:pStyle w:val="style0"/>
      </w:pPr>
      <w:r>
        <w:rPr/>
      </w:r>
    </w:p>
    <w:p>
      <w:pPr>
        <w:pStyle w:val="style0"/>
      </w:pPr>
      <w:r>
        <w:rPr>
          <w:rFonts w:ascii="Helvetica LT Std" w:hAnsi="Helvetica LT Std"/>
          <w:b/>
          <w:bCs/>
          <w:sz w:val="28"/>
          <w:szCs w:val="28"/>
        </w:rPr>
        <w:t>Today you will need:</w:t>
      </w:r>
    </w:p>
    <w:p>
      <w:pPr>
        <w:sectPr>
          <w:type w:val="continuous"/>
          <w:pgSz w:h="12240" w:orient="landscape" w:w="15840"/>
          <w:pgMar w:bottom="360" w:footer="0" w:gutter="0" w:header="0" w:left="360" w:right="360" w:top="360"/>
          <w:pgNumType w:fmt="decimal"/>
          <w:cols w:equalWidth="false" w:num="3" w:sep="false">
            <w:col w:space="576" w:w="4752"/>
            <w:col w:space="576" w:w="4464"/>
            <w:col w:w="4752"/>
          </w:cols>
          <w:formProt w:val="false"/>
          <w:textDirection w:val="lrTb"/>
        </w:sectPr>
      </w:pPr>
    </w:p>
    <w:p>
      <w:pPr>
        <w:pStyle w:val="style0"/>
        <w:jc w:val="center"/>
      </w:pPr>
      <w:r>
        <w:rPr>
          <w:rFonts w:ascii="Helvetica LT Std" w:hAnsi="Helvetica LT Std"/>
        </w:rPr>
        <w:t>scriptures</w:t>
      </w:r>
    </w:p>
    <w:p>
      <w:pPr>
        <w:pStyle w:val="style0"/>
        <w:jc w:val="center"/>
      </w:pPr>
      <w:r>
        <w:rPr>
          <w:rFonts w:ascii="Helvetica LT Std" w:hAnsi="Helvetica LT Std"/>
        </w:rPr>
        <w:t>binder</w:t>
      </w:r>
    </w:p>
    <w:p>
      <w:pPr>
        <w:pStyle w:val="style0"/>
        <w:jc w:val="center"/>
      </w:pPr>
      <w:r>
        <w:rPr>
          <w:rFonts w:ascii="Helvetica LT Std" w:hAnsi="Helvetica LT Std"/>
        </w:rPr>
        <w:t>marking pencil</w:t>
      </w:r>
    </w:p>
    <w:p>
      <w:pPr>
        <w:pStyle w:val="style0"/>
        <w:jc w:val="center"/>
      </w:pPr>
      <w:r>
        <w:rPr>
          <w:rFonts w:ascii="Helvetica LT Std" w:hAnsi="Helvetica LT Std"/>
        </w:rPr>
        <w:t>other ________________</w:t>
      </w:r>
    </w:p>
    <w:p>
      <w:pPr>
        <w:pStyle w:val="style0"/>
        <w:jc w:val="center"/>
      </w:pPr>
      <w:r>
        <w:rPr>
          <w:rFonts w:ascii="Helvetica LT Std" w:hAnsi="Helvetica LT Std"/>
        </w:rPr>
        <w:t>________________</w:t>
      </w:r>
    </w:p>
    <w:p>
      <w:pPr>
        <w:sectPr>
          <w:type w:val="continuous"/>
          <w:pgSz w:h="12240" w:orient="landscape" w:w="15840"/>
          <w:pgMar w:bottom="360" w:footer="0" w:gutter="0" w:header="0" w:left="360" w:right="360" w:top="360"/>
          <w:cols w:equalWidth="true" w:num="2" w:sep="true" w:space="288"/>
          <w:formProt w:val="false"/>
          <w:textDirection w:val="lrTb"/>
        </w:sectPr>
      </w:pPr>
    </w:p>
    <w:p>
      <w:pPr>
        <w:pStyle w:val="style0"/>
        <w:jc w:val="center"/>
      </w:pPr>
      <w:r>
        <w:rPr/>
      </w:r>
    </w:p>
    <w:tbl>
      <w:tblPr>
        <w:tblW w:type="dxa" w:w="4656"/>
        <w:jc w:val="left"/>
        <w:tblBorders>
          <w:bottom w:color="000000" w:space="0" w:sz="2" w:val="single"/>
        </w:tblBorders>
      </w:tblPr>
      <w:tblGrid>
        <w:gridCol w:w="907"/>
        <w:gridCol w:w="2790"/>
        <w:gridCol w:w="959"/>
      </w:tblGrid>
      <w:tr>
        <w:trPr>
          <w:cantSplit w:val="false"/>
        </w:trPr>
        <w:tc>
          <w:tcPr>
            <w:tcW w:type="dxa" w:w="907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Tardy Y/N</w:t>
            </w:r>
          </w:p>
        </w:tc>
        <w:tc>
          <w:tcPr>
            <w:tcW w:type="dxa" w:w="2790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Name</w:t>
            </w:r>
          </w:p>
        </w:tc>
        <w:tc>
          <w:tcPr>
            <w:tcW w:type="dxa" w:w="959"/>
            <w:tcBorders>
              <w:bottom w:color="000000" w:space="0" w:sz="2" w:val="single"/>
            </w:tcBorders>
            <w:shd w:fill="000000" w:val="clear"/>
            <w:tcMar>
              <w:top w:type="dxa" w:w="55"/>
              <w:left w:type="dxa" w:w="55"/>
              <w:bottom w:type="dxa" w:w="55"/>
              <w:right w:type="dxa" w:w="55"/>
            </w:tcMar>
            <w:vAlign w:val="center"/>
          </w:tcPr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Read</w:t>
            </w:r>
          </w:p>
          <w:p>
            <w:pPr>
              <w:pStyle w:val="style21"/>
              <w:jc w:val="center"/>
            </w:pPr>
            <w:r>
              <w:rPr>
                <w:rFonts w:ascii="Helvetica LT Std" w:hAnsi="Helvetica LT Std"/>
                <w:color w:val="FFFFFF"/>
                <w:sz w:val="20"/>
                <w:szCs w:val="20"/>
              </w:rPr>
              <w:t>Y/N</w:t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0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  <w:tr>
        <w:trPr>
          <w:trHeight w:hRule="exact" w:val="317"/>
          <w:cantSplit w:val="true"/>
        </w:trPr>
        <w:tc>
          <w:tcPr>
            <w:tcW w:type="dxa" w:w="907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  <w:tc>
          <w:tcPr>
            <w:tcW w:type="dxa" w:w="2790"/>
            <w:tcBorders>
              <w:left w:color="000000" w:space="0" w:sz="2" w:val="single"/>
              <w:bottom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  <w:jc w:val="center"/>
            </w:pPr>
            <w:r>
              <w:rPr>
                <w:rFonts w:ascii="Helvetica LT Std" w:cs="Arial" w:eastAsia="Arial" w:hAnsi="Helvetica LT Std"/>
                <w:sz w:val="22"/>
                <w:szCs w:val="22"/>
              </w:rPr>
            </w:r>
          </w:p>
        </w:tc>
        <w:tc>
          <w:tcPr>
            <w:tcW w:type="dxa" w:w="959"/>
            <w:tcBorders>
              <w:left w:color="000000" w:space="0" w:sz="2" w:val="single"/>
              <w:bottom w:color="000000" w:space="0" w:sz="2" w:val="single"/>
              <w:right w:color="000000" w:space="0" w:sz="2" w:val="single"/>
            </w:tcBorders>
            <w:shd w:fill="auto" w:val="clear"/>
            <w:tcMar>
              <w:top w:type="dxa" w:w="55"/>
              <w:left w:type="dxa" w:w="55"/>
              <w:bottom w:type="dxa" w:w="55"/>
              <w:right w:type="dxa" w:w="55"/>
            </w:tcMar>
          </w:tcPr>
          <w:p>
            <w:pPr>
              <w:pStyle w:val="style21"/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style0"/>
        <w:jc w:val="center"/>
      </w:pPr>
      <w:r>
        <w:rPr>
          <w:rFonts w:ascii="Angelina" w:hAnsi="Angelina"/>
          <w:b/>
          <w:bCs/>
          <w:sz w:val="52"/>
          <w:szCs w:val="52"/>
        </w:rPr>
      </w:r>
    </w:p>
    <w:sectPr>
      <w:type w:val="continuous"/>
      <w:pgSz w:h="12240" w:orient="landscape" w:w="15840"/>
      <w:pgMar w:bottom="360" w:footer="0" w:gutter="0" w:header="0" w:left="360" w:right="360" w:top="360"/>
      <w:pgNumType w:fmt="decimal"/>
      <w:cols w:equalWidth="false" w:num="3" w:sep="false">
        <w:col w:space="576" w:w="4752"/>
        <w:col w:space="576" w:w="4464"/>
        <w:col w:w="4752"/>
      </w:cols>
      <w:formProt w:val="false"/>
      <w:textDirection w:val="lrTb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tabs/>
      <w:suppressAutoHyphens w:val="true"/>
      <w:kinsoku w:val="true"/>
      <w:overflowPunct w:val="true"/>
      <w:autoSpaceDE w:val="true"/>
    </w:pPr>
    <w:rPr>
      <w:rFonts w:ascii="Times New Roman" w:cs="Mangal" w:eastAsia="Lucida Sans Unicode" w:hAnsi="Times New Roman"/>
      <w:color w:val="auto"/>
      <w:sz w:val="24"/>
      <w:szCs w:val="24"/>
      <w:lang w:bidi="hi-IN" w:eastAsia="zh-CN" w:val="en-US"/>
    </w:rPr>
  </w:style>
  <w:style w:styleId="style15" w:type="character">
    <w:name w:val="Internet Link"/>
    <w:next w:val="style15"/>
    <w:rPr>
      <w:color w:val="000080"/>
      <w:u w:val="single"/>
      <w:lang w:bidi="en-US" w:eastAsia="en-US" w:val="en-US"/>
    </w:rPr>
  </w:style>
  <w:style w:styleId="style16" w:type="paragraph">
    <w:name w:val="Heading"/>
    <w:basedOn w:val="style0"/>
    <w:next w:val="style17"/>
    <w:pPr>
      <w:keepNext/>
      <w:spacing w:after="120" w:before="240"/>
      <w:contextualSpacing w:val="false"/>
    </w:pPr>
    <w:rPr>
      <w:rFonts w:ascii="Arial" w:cs="Mangal" w:eastAsia="Lucida Sans Unicode" w:hAnsi="Arial"/>
      <w:sz w:val="28"/>
      <w:szCs w:val="28"/>
    </w:rPr>
  </w:style>
  <w:style w:styleId="style17" w:type="paragraph">
    <w:name w:val="Text body"/>
    <w:basedOn w:val="style0"/>
    <w:next w:val="style17"/>
    <w:pPr>
      <w:spacing w:after="120" w:before="0"/>
      <w:contextualSpacing w:val="false"/>
    </w:pPr>
    <w:rPr/>
  </w:style>
  <w:style w:styleId="style18" w:type="paragraph">
    <w:name w:val="List"/>
    <w:basedOn w:val="style17"/>
    <w:next w:val="style18"/>
    <w:pPr/>
    <w:rPr>
      <w:rFonts w:cs="Mangal"/>
    </w:rPr>
  </w:style>
  <w:style w:styleId="style19" w:type="paragraph">
    <w:name w:val="Caption"/>
    <w:basedOn w:val="style0"/>
    <w:next w:val="style19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Mangal"/>
    </w:rPr>
  </w:style>
  <w:style w:styleId="style21" w:type="paragraph">
    <w:name w:val="Table Contents"/>
    <w:basedOn w:val="style0"/>
    <w:next w:val="style21"/>
    <w:pPr>
      <w:suppressLineNumbers/>
    </w:pPr>
    <w:rPr/>
  </w:style>
  <w:style w:styleId="style22" w:type="paragraph">
    <w:name w:val="Table Heading"/>
    <w:basedOn w:val="style21"/>
    <w:next w:val="style22"/>
    <w:pPr>
      <w:suppressLineNumbers/>
      <w:jc w:val="center"/>
    </w:pPr>
    <w:rPr>
      <w:b/>
      <w:bCs/>
    </w:rPr>
  </w:style>
  <w:style w:styleId="style23" w:type="paragraph">
    <w:name w:val="Frame contents"/>
    <w:basedOn w:val="style17"/>
    <w:next w:val="style23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42940</TotalTime>
  <Application>LibreOffice/3.6$Windows_x86 LibreOffice_project/2ef5aff-a6fb0ff-166bdff-cf087ad-0f1389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2011-07-28T10:19:05.35Z</dcterms:created>
  <cp:lastPrinted>2013-09-30T06:00:57.17Z</cp:lastPrinted>
  <dcterms:modified xsi:type="dcterms:W3CDTF">2013-10-28T11:22:34.36Z</dcterms:modified>
  <cp:revision>6</cp:revision>
</cp:coreProperties>
</file>